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203"/>
        <w:gridCol w:w="348"/>
        <w:gridCol w:w="568"/>
        <w:gridCol w:w="236"/>
        <w:gridCol w:w="480"/>
        <w:gridCol w:w="694"/>
        <w:gridCol w:w="1425"/>
        <w:gridCol w:w="283"/>
        <w:gridCol w:w="8"/>
        <w:gridCol w:w="276"/>
        <w:gridCol w:w="232"/>
        <w:gridCol w:w="868"/>
        <w:gridCol w:w="183"/>
        <w:gridCol w:w="161"/>
        <w:gridCol w:w="257"/>
        <w:gridCol w:w="567"/>
        <w:gridCol w:w="22"/>
        <w:gridCol w:w="261"/>
        <w:gridCol w:w="2418"/>
      </w:tblGrid>
      <w:tr w:rsidR="00CC1BE3" w:rsidRPr="001C2C05" w14:paraId="75613F05" w14:textId="77777777" w:rsidTr="00F12D24"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0CF1" w14:textId="1FA84D30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CC1BE3" w:rsidRPr="00973C6D">
              <w:rPr>
                <w:b/>
                <w:bCs/>
                <w:sz w:val="24"/>
                <w:szCs w:val="24"/>
                <w:u w:val="single"/>
              </w:rPr>
              <w:t>erufsbildende Schulen „Conrad Tack“ des Landkreises Jerichower Land</w:t>
            </w:r>
          </w:p>
          <w:p w14:paraId="5B976020" w14:textId="77777777" w:rsidR="00CC1BE3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  <w:r w:rsidRPr="00CC1BE3">
              <w:rPr>
                <w:sz w:val="20"/>
                <w:szCs w:val="20"/>
              </w:rPr>
              <w:t>Magdeburger Chaussee 1, 39288 Burg</w:t>
            </w:r>
          </w:p>
          <w:p w14:paraId="594F9F03" w14:textId="57792256" w:rsidR="00CC1BE3" w:rsidRPr="001C2C05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27"/>
            </w:r>
            <w:r w:rsidRPr="001C2C05">
              <w:rPr>
                <w:sz w:val="20"/>
                <w:szCs w:val="20"/>
                <w:lang w:val="en-US"/>
              </w:rPr>
              <w:t xml:space="preserve"> +49 (0)3921 976610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36"/>
            </w:r>
            <w:r w:rsidRPr="001C2C05">
              <w:rPr>
                <w:sz w:val="20"/>
                <w:szCs w:val="20"/>
                <w:lang w:val="en-US"/>
              </w:rPr>
              <w:t xml:space="preserve"> +49 (0)3921 976613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1C2C05" w:rsidRPr="001C2C05">
              <w:rPr>
                <w:sz w:val="18"/>
                <w:szCs w:val="18"/>
                <w:lang w:val="en-US"/>
              </w:rPr>
              <w:t>Mail: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C2C05">
                <w:rPr>
                  <w:rStyle w:val="Hyperlink"/>
                  <w:sz w:val="20"/>
                  <w:szCs w:val="20"/>
                  <w:lang w:val="en-US"/>
                </w:rPr>
                <w:t>schulleitung@bbs-burg.de</w:t>
              </w:r>
            </w:hyperlink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F40A61" w:rsidRPr="001C2C05">
              <w:rPr>
                <w:sz w:val="18"/>
                <w:szCs w:val="18"/>
                <w:lang w:val="en-US"/>
              </w:rPr>
              <w:t>Web</w:t>
            </w:r>
            <w:r w:rsidR="001C2C05" w:rsidRPr="001C2C05">
              <w:rPr>
                <w:sz w:val="18"/>
                <w:szCs w:val="18"/>
                <w:lang w:val="en-US"/>
              </w:rPr>
              <w:t>: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F40A61" w:rsidRPr="001C2C05">
                <w:rPr>
                  <w:rStyle w:val="Hyperlink"/>
                  <w:sz w:val="20"/>
                  <w:szCs w:val="20"/>
                  <w:lang w:val="en-US"/>
                </w:rPr>
                <w:t>www.bbs-burg.de</w:t>
              </w:r>
            </w:hyperlink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</w:p>
          <w:p w14:paraId="5E942BCD" w14:textId="77777777" w:rsidR="000D4629" w:rsidRPr="001C2C05" w:rsidRDefault="000D4629" w:rsidP="00F40A61">
            <w:pPr>
              <w:pStyle w:val="KeinLeerraum"/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C1BE3" w14:paraId="0CC51F6E" w14:textId="77777777" w:rsidTr="00F12D24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9206C0" w14:textId="00CE13C7" w:rsidR="00CC1BE3" w:rsidRPr="00973C6D" w:rsidRDefault="00F40A61" w:rsidP="0080245A">
            <w:pPr>
              <w:pStyle w:val="KeinLeerraum"/>
              <w:spacing w:before="6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ANMELDEBOGEN für vollzeitschulische Bildungsgänge</w:t>
            </w:r>
            <w:r w:rsidR="0080245A">
              <w:rPr>
                <w:b/>
                <w:bCs/>
                <w:sz w:val="24"/>
                <w:szCs w:val="24"/>
                <w:u w:val="single"/>
              </w:rPr>
              <w:t xml:space="preserve"> – Schu</w:t>
            </w:r>
            <w:r w:rsidR="00971DCE">
              <w:rPr>
                <w:b/>
                <w:bCs/>
                <w:sz w:val="24"/>
                <w:szCs w:val="24"/>
                <w:u w:val="single"/>
              </w:rPr>
              <w:t>l</w:t>
            </w:r>
            <w:r w:rsidR="0080245A">
              <w:rPr>
                <w:b/>
                <w:bCs/>
                <w:sz w:val="24"/>
                <w:szCs w:val="24"/>
                <w:u w:val="single"/>
              </w:rPr>
              <w:t>jahr</w:t>
            </w:r>
            <w:r w:rsidR="00D772F4">
              <w:rPr>
                <w:b/>
                <w:bCs/>
                <w:sz w:val="24"/>
                <w:szCs w:val="24"/>
                <w:u w:val="single"/>
              </w:rPr>
              <w:t xml:space="preserve"> 20</w:t>
            </w:r>
            <w:r w:rsidR="00D772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2F4">
              <w:instrText xml:space="preserve"> FORMTEXT </w:instrText>
            </w:r>
            <w:r w:rsidR="00D772F4">
              <w:fldChar w:fldCharType="separate"/>
            </w:r>
            <w:r w:rsidR="00D772F4">
              <w:rPr>
                <w:noProof/>
              </w:rPr>
              <w:t> </w:t>
            </w:r>
            <w:r w:rsidR="00D772F4">
              <w:rPr>
                <w:noProof/>
              </w:rPr>
              <w:t> </w:t>
            </w:r>
            <w:r w:rsidR="00D772F4">
              <w:rPr>
                <w:noProof/>
              </w:rPr>
              <w:t> </w:t>
            </w:r>
            <w:r w:rsidR="00D772F4">
              <w:fldChar w:fldCharType="end"/>
            </w:r>
            <w:r w:rsidR="0080245A">
              <w:rPr>
                <w:b/>
                <w:bCs/>
                <w:sz w:val="24"/>
                <w:szCs w:val="24"/>
                <w:u w:val="single"/>
              </w:rPr>
              <w:t xml:space="preserve"> /</w:t>
            </w:r>
            <w:r w:rsidR="00D772F4">
              <w:rPr>
                <w:b/>
                <w:bCs/>
                <w:sz w:val="24"/>
                <w:szCs w:val="24"/>
                <w:u w:val="single"/>
              </w:rPr>
              <w:t xml:space="preserve"> 20</w:t>
            </w:r>
            <w:r w:rsidR="00D772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2F4">
              <w:instrText xml:space="preserve"> FORMTEXT </w:instrText>
            </w:r>
            <w:r w:rsidR="00D772F4">
              <w:fldChar w:fldCharType="separate"/>
            </w:r>
            <w:bookmarkStart w:id="0" w:name="_GoBack"/>
            <w:r w:rsidR="00D772F4">
              <w:rPr>
                <w:noProof/>
              </w:rPr>
              <w:t> </w:t>
            </w:r>
            <w:r w:rsidR="00D772F4">
              <w:rPr>
                <w:noProof/>
              </w:rPr>
              <w:t> </w:t>
            </w:r>
            <w:r w:rsidR="00D772F4">
              <w:rPr>
                <w:noProof/>
              </w:rPr>
              <w:t> </w:t>
            </w:r>
            <w:bookmarkEnd w:id="0"/>
            <w:r w:rsidR="00D772F4">
              <w:fldChar w:fldCharType="end"/>
            </w:r>
            <w:r w:rsidR="0080245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019E724" w14:textId="2DB5CD7D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73C6D">
              <w:rPr>
                <w:b/>
                <w:bCs/>
                <w:sz w:val="24"/>
                <w:szCs w:val="24"/>
              </w:rPr>
              <w:t xml:space="preserve">Bewerbungsschluss: 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175A4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.0</w:t>
            </w:r>
            <w:r w:rsidR="0020074F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.202</w:t>
            </w:r>
            <w:r w:rsidR="0020074F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CC1BE3" w14:paraId="7C13586E" w14:textId="77777777" w:rsidTr="00F12D24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BC8CD" w14:textId="318B9C7E" w:rsidR="00CC1BE3" w:rsidRPr="00F40A61" w:rsidRDefault="008F7273" w:rsidP="009362C1">
            <w:pPr>
              <w:pStyle w:val="KeinLeerraum"/>
              <w:spacing w:before="120" w:after="120" w:line="276" w:lineRule="auto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1. </w:t>
            </w:r>
            <w:r w:rsidR="00F40A61" w:rsidRPr="00973C6D">
              <w:rPr>
                <w:b/>
                <w:bCs/>
                <w:sz w:val="24"/>
                <w:szCs w:val="24"/>
                <w:u w:val="single"/>
              </w:rPr>
              <w:t>Schülerdaten:</w:t>
            </w:r>
            <w:r w:rsidR="00F40A61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5358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41ECE">
              <w:rPr>
                <w:b/>
                <w:bCs/>
              </w:rPr>
              <w:t xml:space="preserve"> </w:t>
            </w:r>
            <w:r w:rsidR="00C71897">
              <w:t xml:space="preserve">weiblich </w:t>
            </w:r>
            <w:sdt>
              <w:sdtPr>
                <w:id w:val="490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ECE">
              <w:t xml:space="preserve"> </w:t>
            </w:r>
            <w:r w:rsidR="00C71897">
              <w:t xml:space="preserve">männlich </w:t>
            </w:r>
            <w:sdt>
              <w:sdtPr>
                <w:id w:val="1149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ECE">
              <w:t xml:space="preserve"> </w:t>
            </w:r>
            <w:r w:rsidR="00C71897">
              <w:t>divers</w:t>
            </w:r>
          </w:p>
        </w:tc>
      </w:tr>
      <w:tr w:rsidR="00333D4C" w:rsidRPr="00973C6D" w14:paraId="7CF0C174" w14:textId="77777777" w:rsidTr="00F12D24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46CC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bookmarkStart w:id="1" w:name="_Hlk161914817"/>
        <w:tc>
          <w:tcPr>
            <w:tcW w:w="431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CADBC" w14:textId="30237AC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"/>
            <w:bookmarkEnd w:id="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1D0AD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Geburtsort: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30F4C5A" w14:textId="561BCE0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33D4C" w:rsidRPr="00973C6D" w14:paraId="5386185E" w14:textId="77777777" w:rsidTr="00F12D24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A7827" w14:textId="38C6851F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31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20480F" w14:textId="65AAB2E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943C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Geburtsdatum:</w:t>
            </w:r>
          </w:p>
        </w:tc>
        <w:tc>
          <w:tcPr>
            <w:tcW w:w="3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9296149" w14:textId="353C1AC9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E5B" w:rsidRPr="00B20E5B" w14:paraId="7B0A5E6C" w14:textId="77777777" w:rsidTr="00F12D24">
        <w:tc>
          <w:tcPr>
            <w:tcW w:w="66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A8BC" w14:textId="05DAE369" w:rsidR="00B20E5B" w:rsidRPr="00B20E5B" w:rsidRDefault="00B20E5B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32549" w14:textId="77777777" w:rsidR="00B20E5B" w:rsidRPr="00B20E5B" w:rsidRDefault="00B20E5B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14C1C" w:rsidRPr="00973C6D" w14:paraId="6E602D0D" w14:textId="77777777" w:rsidTr="00F12D24">
        <w:tc>
          <w:tcPr>
            <w:tcW w:w="57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54DA5" w14:textId="14D19EB7" w:rsidR="00C14C1C" w:rsidRPr="00973C6D" w:rsidRDefault="00C14C1C" w:rsidP="00973C6D">
            <w:pPr>
              <w:pStyle w:val="KeinLeerraum"/>
              <w:spacing w:line="276" w:lineRule="auto"/>
            </w:pPr>
          </w:p>
        </w:tc>
        <w:tc>
          <w:tcPr>
            <w:tcW w:w="47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88E3" w14:textId="77777777" w:rsidR="00C14C1C" w:rsidRPr="00973C6D" w:rsidRDefault="0056117E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für ausländische Schüler/innen</w:t>
            </w:r>
          </w:p>
        </w:tc>
      </w:tr>
      <w:tr w:rsidR="00333D4C" w:rsidRPr="00973C6D" w14:paraId="7A16F9D6" w14:textId="77777777" w:rsidTr="00F12D24">
        <w:trPr>
          <w:trHeight w:val="278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AD3B96" w14:textId="1F6DD93A" w:rsidR="00333D4C" w:rsidRPr="00973C6D" w:rsidRDefault="00333D4C" w:rsidP="00CC1BE3">
            <w:pPr>
              <w:pStyle w:val="KeinLeerraum"/>
              <w:rPr>
                <w:u w:val="single"/>
              </w:rPr>
            </w:pPr>
            <w:r w:rsidRPr="00973C6D">
              <w:rPr>
                <w:u w:val="single"/>
              </w:rPr>
              <w:t>Anschrift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3F109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right w:val="nil"/>
            </w:tcBorders>
          </w:tcPr>
          <w:p w14:paraId="77D2D6BC" w14:textId="6D245E45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7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4DCC9" w14:textId="77777777" w:rsidR="00333D4C" w:rsidRPr="00B20E5B" w:rsidRDefault="00333D4C" w:rsidP="00D648C7">
            <w:pPr>
              <w:pStyle w:val="KeinLeerraum"/>
              <w:spacing w:line="276" w:lineRule="auto"/>
              <w:rPr>
                <w:sz w:val="18"/>
                <w:szCs w:val="18"/>
              </w:rPr>
            </w:pPr>
            <w:r w:rsidRPr="00B20E5B">
              <w:rPr>
                <w:sz w:val="18"/>
                <w:szCs w:val="18"/>
              </w:rPr>
              <w:t>(ohne deutsche Staatsbürgerschaft)</w:t>
            </w:r>
          </w:p>
        </w:tc>
      </w:tr>
      <w:tr w:rsidR="00333D4C" w:rsidRPr="00973C6D" w14:paraId="56076741" w14:textId="77777777" w:rsidTr="00F12D24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5E7B7975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F5AF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right w:val="nil"/>
            </w:tcBorders>
          </w:tcPr>
          <w:p w14:paraId="16809670" w14:textId="32D7DB6D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6"/>
            <w:r w:rsidR="005E546E">
              <w:t>/</w:t>
            </w:r>
            <w:r w:rsidR="005E54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7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7F3B8" w14:textId="77777777" w:rsidR="00333D4C" w:rsidRPr="00973C6D" w:rsidRDefault="00333D4C" w:rsidP="00D648C7">
            <w:pPr>
              <w:pStyle w:val="KeinLeerraum"/>
              <w:spacing w:line="276" w:lineRule="auto"/>
            </w:pPr>
            <w:r w:rsidRPr="00973C6D">
              <w:t>Staatsangehörigkeit: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7EDBA0D" w14:textId="40E1E14C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3D4C" w:rsidRPr="00973C6D" w14:paraId="38E3A681" w14:textId="77777777" w:rsidTr="00F12D24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7510FCFB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6174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Bundesland:</w:t>
            </w:r>
          </w:p>
        </w:tc>
        <w:tc>
          <w:tcPr>
            <w:tcW w:w="2918" w:type="dxa"/>
            <w:gridSpan w:val="6"/>
            <w:tcBorders>
              <w:left w:val="nil"/>
              <w:right w:val="nil"/>
            </w:tcBorders>
          </w:tcPr>
          <w:p w14:paraId="7576EC01" w14:textId="5BD3FB9B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8E8EF" w14:textId="77777777" w:rsidR="00333D4C" w:rsidRPr="00973C6D" w:rsidRDefault="00333D4C" w:rsidP="00D648C7">
            <w:pPr>
              <w:pStyle w:val="KeinLeerraum"/>
              <w:spacing w:line="276" w:lineRule="auto"/>
            </w:pPr>
            <w:r w:rsidRPr="00973C6D">
              <w:t>Geburtsland:</w:t>
            </w:r>
          </w:p>
        </w:tc>
        <w:tc>
          <w:tcPr>
            <w:tcW w:w="2679" w:type="dxa"/>
            <w:gridSpan w:val="2"/>
            <w:tcBorders>
              <w:left w:val="nil"/>
              <w:right w:val="single" w:sz="4" w:space="0" w:color="auto"/>
            </w:tcBorders>
          </w:tcPr>
          <w:p w14:paraId="7E1CFB5A" w14:textId="289E1E88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3D4C" w:rsidRPr="00973C6D" w14:paraId="76C7E97D" w14:textId="77777777" w:rsidTr="00F12D24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1077719E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6A34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Landkreis:</w:t>
            </w:r>
          </w:p>
        </w:tc>
        <w:tc>
          <w:tcPr>
            <w:tcW w:w="2918" w:type="dxa"/>
            <w:gridSpan w:val="6"/>
            <w:tcBorders>
              <w:left w:val="nil"/>
              <w:right w:val="nil"/>
            </w:tcBorders>
          </w:tcPr>
          <w:p w14:paraId="484D2262" w14:textId="3A8264B9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ED1B" w14:textId="77777777" w:rsidR="00333D4C" w:rsidRPr="00973C6D" w:rsidRDefault="00333D4C" w:rsidP="00D648C7">
            <w:pPr>
              <w:pStyle w:val="KeinLeerraum"/>
              <w:spacing w:line="276" w:lineRule="auto"/>
            </w:pPr>
            <w:r w:rsidRPr="00973C6D">
              <w:t>Einreise – Datum:</w:t>
            </w:r>
          </w:p>
        </w:tc>
        <w:tc>
          <w:tcPr>
            <w:tcW w:w="26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91070B" w14:textId="539A7900" w:rsidR="00333D4C" w:rsidRPr="00973C6D" w:rsidRDefault="003C13A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D4C" w:rsidRPr="00973C6D" w14:paraId="0E3319FC" w14:textId="77777777" w:rsidTr="00F12D24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6E555EF6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8FB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29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4A177F" w14:textId="51469643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42BF7" w14:textId="77777777" w:rsidR="00333D4C" w:rsidRPr="00973C6D" w:rsidRDefault="00333D4C" w:rsidP="00D648C7">
            <w:pPr>
              <w:pStyle w:val="KeinLeerraum"/>
              <w:spacing w:line="276" w:lineRule="auto"/>
            </w:pPr>
            <w:r w:rsidRPr="00D648C7">
              <w:t>Aufe</w:t>
            </w:r>
            <w:r w:rsidRPr="00973C6D">
              <w:t>nthaltsstatus*:</w:t>
            </w:r>
          </w:p>
        </w:tc>
        <w:tc>
          <w:tcPr>
            <w:tcW w:w="26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C791DA" w14:textId="5BF67444" w:rsidR="00333D4C" w:rsidRPr="00973C6D" w:rsidRDefault="000F4009" w:rsidP="00D648C7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33D4C" w:rsidRPr="00973C6D" w14:paraId="1E63FE5F" w14:textId="77777777" w:rsidTr="00F12D24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789E74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3B40B" w14:textId="17A0131F" w:rsidR="00333D4C" w:rsidRPr="00973C6D" w:rsidRDefault="0080245A" w:rsidP="00973C6D">
            <w:pPr>
              <w:pStyle w:val="KeinLeerraum"/>
              <w:spacing w:line="276" w:lineRule="auto"/>
            </w:pPr>
            <w:r>
              <w:t>E-</w:t>
            </w:r>
            <w:r w:rsidR="00333D4C" w:rsidRPr="00973C6D">
              <w:t>Mail:</w:t>
            </w:r>
          </w:p>
        </w:tc>
        <w:tc>
          <w:tcPr>
            <w:tcW w:w="29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2FEACB1" w14:textId="31C49D0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B99A" w14:textId="77777777" w:rsidR="00333D4C" w:rsidRPr="0080245A" w:rsidRDefault="00333D4C" w:rsidP="00973C6D">
            <w:pPr>
              <w:pStyle w:val="KeinLeerraum"/>
              <w:spacing w:line="276" w:lineRule="auto"/>
              <w:rPr>
                <w:i/>
                <w:iCs/>
                <w:sz w:val="16"/>
                <w:szCs w:val="16"/>
              </w:rPr>
            </w:pPr>
            <w:r w:rsidRPr="0080245A">
              <w:rPr>
                <w:sz w:val="16"/>
                <w:szCs w:val="16"/>
              </w:rPr>
              <w:t>*</w:t>
            </w:r>
            <w:r w:rsidRPr="0080245A">
              <w:rPr>
                <w:i/>
                <w:iCs/>
                <w:sz w:val="16"/>
                <w:szCs w:val="16"/>
              </w:rPr>
              <w:t>Die Aufnahme steht unter dem Vorbehalt zum Aufenthaltstitel.</w:t>
            </w:r>
          </w:p>
        </w:tc>
      </w:tr>
      <w:tr w:rsidR="00333D4C" w:rsidRPr="00973C6D" w14:paraId="335D2A99" w14:textId="77777777" w:rsidTr="00F12D24">
        <w:trPr>
          <w:trHeight w:val="225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2498A" w14:textId="7CEC5B33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Zuletzt besuchte Schulform: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3AD4" w14:textId="615DB8E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9AF0E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Schulort: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9656" w14:textId="52121BD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33D4C" w:rsidRPr="00973C6D" w14:paraId="27739408" w14:textId="77777777" w:rsidTr="00F12D24">
        <w:trPr>
          <w:trHeight w:val="225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02C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Klasse:</w:t>
            </w:r>
          </w:p>
        </w:tc>
        <w:tc>
          <w:tcPr>
            <w:tcW w:w="2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716B" w14:textId="0A6D2DB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1DE6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Abschluss: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DE8AA" w14:textId="276E163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223EA" w:rsidRPr="00973C6D" w14:paraId="3BD8E60C" w14:textId="77777777" w:rsidTr="00F12D24">
        <w:trPr>
          <w:trHeight w:val="454"/>
        </w:trPr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B52" w14:textId="37BF6741" w:rsidR="002223EA" w:rsidRPr="00973C6D" w:rsidRDefault="0056117E" w:rsidP="00152D2D">
            <w:pPr>
              <w:pStyle w:val="KeinLeerraum"/>
              <w:spacing w:line="276" w:lineRule="auto"/>
            </w:pPr>
            <w:r w:rsidRPr="00973C6D">
              <w:t xml:space="preserve">Bei Betreuung im Heim / Name des Trägers: </w:t>
            </w:r>
            <w:r w:rsidR="00615B0A" w:rsidRPr="0080245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615B0A" w:rsidRPr="0080245A">
              <w:instrText xml:space="preserve"> FORMTEXT </w:instrText>
            </w:r>
            <w:r w:rsidR="00615B0A" w:rsidRPr="0080245A">
              <w:fldChar w:fldCharType="separate"/>
            </w:r>
            <w:r w:rsidR="00F309C2" w:rsidRPr="0080245A">
              <w:rPr>
                <w:noProof/>
              </w:rPr>
              <w:t> </w:t>
            </w:r>
            <w:r w:rsidR="00F309C2" w:rsidRPr="0080245A">
              <w:rPr>
                <w:noProof/>
              </w:rPr>
              <w:t> </w:t>
            </w:r>
            <w:r w:rsidR="00F309C2" w:rsidRPr="0080245A">
              <w:rPr>
                <w:noProof/>
              </w:rPr>
              <w:t> </w:t>
            </w:r>
            <w:r w:rsidR="00F309C2" w:rsidRPr="0080245A">
              <w:rPr>
                <w:noProof/>
              </w:rPr>
              <w:t> </w:t>
            </w:r>
            <w:r w:rsidR="00F309C2" w:rsidRPr="0080245A">
              <w:rPr>
                <w:noProof/>
              </w:rPr>
              <w:t> </w:t>
            </w:r>
            <w:r w:rsidR="00615B0A" w:rsidRPr="0080245A">
              <w:fldChar w:fldCharType="end"/>
            </w:r>
            <w:bookmarkEnd w:id="19"/>
          </w:p>
        </w:tc>
      </w:tr>
      <w:tr w:rsidR="002223EA" w:rsidRPr="00973C6D" w14:paraId="27D6BA97" w14:textId="77777777" w:rsidTr="00F12D24">
        <w:trPr>
          <w:trHeight w:val="454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CF819" w14:textId="50B6F12F" w:rsidR="002223EA" w:rsidRPr="0080245A" w:rsidRDefault="008F7273" w:rsidP="008024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2. </w:t>
            </w:r>
            <w:r w:rsidR="0056117E" w:rsidRPr="0080245A">
              <w:rPr>
                <w:rFonts w:asciiTheme="minorHAnsi" w:hAnsiTheme="minorHAnsi" w:cstheme="minorHAnsi"/>
                <w:b/>
                <w:bCs/>
                <w:u w:val="single"/>
              </w:rPr>
              <w:t>Personen</w:t>
            </w:r>
            <w:r w:rsidR="00D648C7">
              <w:rPr>
                <w:rFonts w:asciiTheme="minorHAnsi" w:hAnsiTheme="minorHAnsi" w:cstheme="minorHAnsi"/>
                <w:b/>
                <w:bCs/>
                <w:u w:val="single"/>
              </w:rPr>
              <w:t>sorge</w:t>
            </w:r>
            <w:r w:rsidR="0056117E" w:rsidRPr="0080245A">
              <w:rPr>
                <w:rFonts w:asciiTheme="minorHAnsi" w:hAnsiTheme="minorHAnsi" w:cstheme="minorHAnsi"/>
                <w:b/>
                <w:bCs/>
                <w:u w:val="single"/>
              </w:rPr>
              <w:t>berechtigte/r</w:t>
            </w:r>
            <w:r w:rsidR="0056117E" w:rsidRPr="0080245A">
              <w:rPr>
                <w:rFonts w:asciiTheme="minorHAnsi" w:hAnsiTheme="minorHAnsi" w:cstheme="minorHAnsi"/>
                <w:b/>
                <w:bCs/>
              </w:rPr>
              <w:t>:</w:t>
            </w:r>
            <w:r w:rsidR="0080245A" w:rsidRPr="00802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0245A" w:rsidRPr="0080245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Bis zum 21. Lebensjahr bitten wir um Angabe der </w:t>
            </w:r>
            <w:r w:rsidR="007C2B23">
              <w:rPr>
                <w:rFonts w:asciiTheme="minorHAnsi" w:hAnsiTheme="minorHAnsi" w:cstheme="minorHAnsi"/>
                <w:i/>
                <w:sz w:val="16"/>
                <w:szCs w:val="16"/>
              </w:rPr>
              <w:t>Personensorge</w:t>
            </w:r>
            <w:r w:rsidR="0080245A" w:rsidRPr="0080245A">
              <w:rPr>
                <w:rFonts w:asciiTheme="minorHAnsi" w:hAnsiTheme="minorHAnsi" w:cstheme="minorHAnsi"/>
                <w:i/>
                <w:sz w:val="16"/>
                <w:szCs w:val="16"/>
              </w:rPr>
              <w:t>berechtigten – auch bei getrennt lebenden oder geschiedenen Eltern, wenn sie das gemeinsame Sorgerecht haben.</w:t>
            </w:r>
          </w:p>
        </w:tc>
      </w:tr>
      <w:tr w:rsidR="00333D4C" w:rsidRPr="00973C6D" w14:paraId="638F7A84" w14:textId="77777777" w:rsidTr="00F12D24">
        <w:trPr>
          <w:trHeight w:val="230"/>
        </w:trPr>
        <w:tc>
          <w:tcPr>
            <w:tcW w:w="52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EE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rPr>
                <w:b/>
                <w:bCs/>
                <w:u w:val="single"/>
              </w:rPr>
              <w:t>Mutter: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30E11" w14:textId="77777777" w:rsidR="00333D4C" w:rsidRPr="00973C6D" w:rsidRDefault="00333D4C" w:rsidP="006C2BC6">
            <w:pPr>
              <w:pStyle w:val="KeinLeerraum"/>
              <w:spacing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Vater:</w:t>
            </w:r>
          </w:p>
        </w:tc>
      </w:tr>
      <w:tr w:rsidR="00333D4C" w:rsidRPr="00973C6D" w14:paraId="0EFF7A95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BF9B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9A33" w14:textId="19DEA4E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383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5696" w14:textId="6F5C771F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3D4C" w:rsidRPr="00973C6D" w14:paraId="44F74C6D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618C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1EC7" w14:textId="1C883BB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66B2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3747" w14:textId="7E65036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33D4C" w:rsidRPr="00973C6D" w14:paraId="377B6842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BCD3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7D294" w14:textId="0ED6530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64F2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9D3F" w14:textId="03E41F1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33D4C" w:rsidRPr="00973C6D" w14:paraId="6BE4AC90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74C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F1F5" w14:textId="7CB4435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6"/>
            <w:r w:rsidR="005E546E">
              <w:t>/</w:t>
            </w:r>
            <w:r w:rsidR="005E54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7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B05C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02A7" w14:textId="5653C40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8"/>
            <w:r w:rsidR="005E546E">
              <w:t>/</w:t>
            </w:r>
            <w:r w:rsidR="005E546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9"/>
          </w:p>
        </w:tc>
      </w:tr>
      <w:tr w:rsidR="00333D4C" w:rsidRPr="00973C6D" w14:paraId="536983C0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CFFBB" w14:textId="1C999A96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86AB" w14:textId="11C02ED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A30E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1EACD" w14:textId="69B7329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33D4C" w:rsidRPr="00973C6D" w14:paraId="3D1D40BF" w14:textId="77777777" w:rsidTr="00F12D24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04F5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A5D9" w14:textId="4FA546D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645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A777" w14:textId="7779672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320D1" w:rsidRPr="00973C6D" w14:paraId="32EAF909" w14:textId="77777777" w:rsidTr="00F12D24">
        <w:trPr>
          <w:trHeight w:val="228"/>
        </w:trPr>
        <w:tc>
          <w:tcPr>
            <w:tcW w:w="3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2296B" w14:textId="587052AD" w:rsidR="00C320D1" w:rsidRPr="00973C6D" w:rsidRDefault="00971DCE" w:rsidP="009362C1">
            <w:pPr>
              <w:pStyle w:val="KeinLeerraum"/>
              <w:spacing w:before="120" w:after="120"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3. </w:t>
            </w:r>
            <w:r w:rsidR="00C320D1" w:rsidRPr="00973C6D">
              <w:rPr>
                <w:b/>
                <w:bCs/>
                <w:sz w:val="24"/>
                <w:szCs w:val="24"/>
                <w:u w:val="single"/>
              </w:rPr>
              <w:t>Einzureichende Unterlagen:</w:t>
            </w:r>
          </w:p>
        </w:tc>
        <w:tc>
          <w:tcPr>
            <w:tcW w:w="696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BBAD3" w14:textId="521C2CD2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before="120" w:line="276" w:lineRule="auto"/>
              <w:ind w:left="455"/>
            </w:pPr>
            <w:r>
              <w:rPr>
                <w:noProof/>
              </w:rPr>
              <w:t>Anschreiben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9492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025BE0D2" w14:textId="77777777" w:rsidTr="00F12D24">
        <w:trPr>
          <w:trHeight w:val="228"/>
        </w:trPr>
        <w:tc>
          <w:tcPr>
            <w:tcW w:w="35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9393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6F47" w14:textId="1DF0564C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 xml:space="preserve">Tabellarischer Lebenslauf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20388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72E0A190" w14:textId="77777777" w:rsidTr="00F12D24">
        <w:trPr>
          <w:trHeight w:val="228"/>
        </w:trPr>
        <w:tc>
          <w:tcPr>
            <w:tcW w:w="35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C8C97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A4E74" w14:textId="282B6B91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>Aktuelles Passbild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4558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4A84176B" w14:textId="77777777" w:rsidTr="00F12D24">
        <w:trPr>
          <w:trHeight w:val="756"/>
        </w:trPr>
        <w:tc>
          <w:tcPr>
            <w:tcW w:w="352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00F5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48906" w14:textId="552D6BE4" w:rsidR="006B0D3C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Beglaubigte Zeugniskopie des letzten Schuljahres</w:t>
            </w:r>
            <w:r>
              <w:rPr>
                <w:noProof/>
                <w:color w:val="000000" w:themeColor="text1"/>
              </w:rPr>
              <w:tab/>
            </w:r>
            <w:sdt>
              <w:sdtPr>
                <w:rPr>
                  <w:noProof/>
                  <w:color w:val="000000" w:themeColor="text1"/>
                </w:rPr>
                <w:id w:val="-11685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3E68835B" w14:textId="35AAA055" w:rsidR="00C320D1" w:rsidRPr="001C2C05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Ggf. Berufsschulzeugnis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5476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320D1" w:rsidRPr="00973C6D" w14:paraId="578F693B" w14:textId="77777777" w:rsidTr="00F12D24">
        <w:tc>
          <w:tcPr>
            <w:tcW w:w="104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ADB" w14:textId="27065D6E" w:rsidR="006C4683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Grundlage für die Klassenbildung ist der Runderlass des Kultusministeriums i.d.j.g.F. Die endgültige Klassenbildung wird Ihnen rechtzeitig mitgeteilt.</w:t>
            </w:r>
          </w:p>
          <w:p w14:paraId="4D16D8DC" w14:textId="77777777" w:rsidR="006C4683" w:rsidRPr="00250351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8A5FF2" w14:textId="136A439C" w:rsidR="00C320D1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Änderungen der persönlichen Daten des Schülers</w:t>
            </w:r>
            <w:r w:rsidR="001C2C05">
              <w:rPr>
                <w:rFonts w:asciiTheme="minorHAnsi" w:hAnsiTheme="minorHAnsi" w:cstheme="minorHAnsi"/>
                <w:sz w:val="22"/>
                <w:szCs w:val="22"/>
              </w:rPr>
              <w:t>/der Schülerin</w:t>
            </w: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 und/ oder der Personensorgeberechtigten sind durch den/die Schüler/in bzw. die Personensorgeberechtigten unverzüglich anzuzeigen.</w:t>
            </w:r>
          </w:p>
        </w:tc>
      </w:tr>
      <w:tr w:rsidR="006C4683" w:rsidRPr="00973C6D" w14:paraId="2276CBE5" w14:textId="77777777" w:rsidTr="00F12D24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9EE1E" w14:textId="1546C9E1" w:rsidR="006C4683" w:rsidRDefault="006C4683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71248C26" w14:textId="22218F35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0BA3BEAA" w14:textId="77777777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33C4DD9E" w14:textId="7725FF7C" w:rsidR="000B4FCA" w:rsidRPr="00075182" w:rsidRDefault="000B4FCA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152D2D" w:rsidRPr="00250351" w14:paraId="1DA022AA" w14:textId="77777777" w:rsidTr="00F12D24">
        <w:trPr>
          <w:trHeight w:val="225"/>
        </w:trPr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8CD55" w14:textId="27EFDF49" w:rsidR="00C70E0A" w:rsidRPr="00D93C30" w:rsidRDefault="000F4009" w:rsidP="00973C6D">
            <w:pPr>
              <w:pStyle w:val="KeinLeerraum"/>
              <w:spacing w:line="276" w:lineRule="auto"/>
            </w:pPr>
            <w:r w:rsidRPr="00D93C3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D93C30">
              <w:instrText xml:space="preserve"> FORMTEXT </w:instrText>
            </w:r>
            <w:r w:rsidRPr="00D93C30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Pr="00D93C30">
              <w:fldChar w:fldCharType="end"/>
            </w:r>
            <w:bookmarkEnd w:id="34"/>
            <w:r w:rsidR="00D93C30" w:rsidRPr="00D93C30">
              <w:t>/</w:t>
            </w:r>
            <w:r w:rsidR="00C70E0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C70E0A">
              <w:instrText xml:space="preserve"> FORMTEXT </w:instrText>
            </w:r>
            <w:r w:rsidR="00C70E0A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C70E0A"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A181C" w14:textId="77777777" w:rsidR="00152D2D" w:rsidRPr="00F12D24" w:rsidRDefault="00152D2D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right w:val="nil"/>
            </w:tcBorders>
          </w:tcPr>
          <w:p w14:paraId="142BC909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C1018" w14:textId="77777777" w:rsidR="00152D2D" w:rsidRPr="00F12D24" w:rsidRDefault="00152D2D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right w:val="nil"/>
            </w:tcBorders>
          </w:tcPr>
          <w:p w14:paraId="259260E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C653E" w14:textId="77777777" w:rsidR="00152D2D" w:rsidRPr="00F12D24" w:rsidRDefault="00152D2D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8" w:type="dxa"/>
            <w:tcBorders>
              <w:top w:val="nil"/>
              <w:left w:val="nil"/>
              <w:right w:val="single" w:sz="4" w:space="0" w:color="auto"/>
            </w:tcBorders>
          </w:tcPr>
          <w:p w14:paraId="39E4E7DF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152D2D" w:rsidRPr="00973C6D" w14:paraId="00495F8A" w14:textId="77777777" w:rsidTr="00F12D24">
        <w:trPr>
          <w:trHeight w:val="225"/>
        </w:trPr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5EA6A1" w14:textId="2EFF6589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B4449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3E7572B" w14:textId="35F2ABF1" w:rsidR="00152D2D" w:rsidRPr="001C2C05" w:rsidRDefault="00152D2D" w:rsidP="00F175A4">
            <w:pPr>
              <w:pStyle w:val="KeinLeerraum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Mutter bzw. Personenberechtigte</w:t>
            </w:r>
            <w:r w:rsidR="00D648C7">
              <w:rPr>
                <w:sz w:val="20"/>
                <w:szCs w:val="20"/>
              </w:rPr>
              <w:t>/r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04BC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5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AA65E9" w14:textId="39BB1976" w:rsidR="00152D2D" w:rsidRPr="001C2C05" w:rsidRDefault="00152D2D" w:rsidP="00F175A4">
            <w:pPr>
              <w:pStyle w:val="KeinLeerraum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Vater bzw. Personenberechtigte</w:t>
            </w:r>
            <w:r w:rsidR="00D648C7">
              <w:rPr>
                <w:sz w:val="20"/>
                <w:szCs w:val="20"/>
              </w:rPr>
              <w:t>/</w:t>
            </w:r>
            <w:r w:rsidRPr="001C2C05">
              <w:rPr>
                <w:sz w:val="20"/>
                <w:szCs w:val="20"/>
              </w:rPr>
              <w:t>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454E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39AE0" w14:textId="4BD016B5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Schüler/in</w:t>
            </w:r>
          </w:p>
        </w:tc>
      </w:tr>
    </w:tbl>
    <w:p w14:paraId="3E0A54E3" w14:textId="16A5DD77" w:rsidR="006B0D3C" w:rsidRDefault="006E5615"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FFC7E65" wp14:editId="0E151DD7">
            <wp:simplePos x="0" y="0"/>
            <wp:positionH relativeFrom="column">
              <wp:posOffset>5994234</wp:posOffset>
            </wp:positionH>
            <wp:positionV relativeFrom="paragraph">
              <wp:posOffset>-9455951</wp:posOffset>
            </wp:positionV>
            <wp:extent cx="685165" cy="466725"/>
            <wp:effectExtent l="0" t="0" r="63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8317B1" wp14:editId="17B6202C">
            <wp:simplePos x="0" y="0"/>
            <wp:positionH relativeFrom="column">
              <wp:posOffset>9612</wp:posOffset>
            </wp:positionH>
            <wp:positionV relativeFrom="paragraph">
              <wp:posOffset>-9411859</wp:posOffset>
            </wp:positionV>
            <wp:extent cx="1714500" cy="29700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D3C">
        <w:br w:type="page"/>
      </w:r>
    </w:p>
    <w:tbl>
      <w:tblPr>
        <w:tblpPr w:leftFromText="141" w:rightFromText="141" w:vertAnchor="text" w:horzAnchor="margin" w:tblpY="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3969"/>
      </w:tblGrid>
      <w:tr w:rsidR="00BB06CB" w14:paraId="0492756F" w14:textId="77777777" w:rsidTr="00841ECE">
        <w:trPr>
          <w:trHeight w:val="39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76194" w14:textId="764B814C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Schulform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E75AA2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>FR bitte ankreuzen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8CD9F6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t>Zugangsvoraussetzungen</w:t>
            </w:r>
          </w:p>
        </w:tc>
      </w:tr>
      <w:tr w:rsidR="00BB06CB" w14:paraId="0C826FCD" w14:textId="77777777" w:rsidTr="00841ECE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C63F" w14:textId="77777777" w:rsidR="00BB06CB" w:rsidRPr="00C61823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04BA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32300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96396E6" w14:textId="77777777" w:rsidTr="00841ECE">
        <w:trPr>
          <w:trHeight w:val="17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D0" w14:textId="1C83C307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8"/>
                <w:szCs w:val="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1. Berufsvorbereitungsjahr</w:t>
            </w: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  </w:t>
            </w:r>
          </w:p>
        </w:tc>
      </w:tr>
      <w:tr w:rsidR="00BB06CB" w14:paraId="235FE576" w14:textId="77777777" w:rsidTr="00841ECE">
        <w:trPr>
          <w:trHeight w:val="89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61" w14:textId="41AA7159" w:rsidR="00BB06CB" w:rsidRPr="0000127D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02481" w14:textId="5E381904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Metalltechnik/ Holztechnik</w:t>
            </w:r>
          </w:p>
          <w:p w14:paraId="45A6D58F" w14:textId="1EBCA2B4" w:rsidR="00BB06CB" w:rsidRPr="00BB06CB" w:rsidRDefault="00BB06CB" w:rsidP="006E5615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 Textiltechnik und Gestaltung</w:t>
            </w:r>
          </w:p>
          <w:p w14:paraId="2C5BB334" w14:textId="23AB4DF5" w:rsid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Wirtschaft und Verwaltung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/ </w:t>
            </w:r>
            <w:r w:rsidR="0053756E" w:rsidRPr="0053756E">
              <w:rPr>
                <w:rFonts w:asciiTheme="minorHAnsi" w:hAnsiTheme="minorHAnsi" w:cstheme="minorHAnsi"/>
                <w:i/>
                <w:sz w:val="18"/>
                <w:szCs w:val="16"/>
              </w:rPr>
              <w:t>2. Berufsbereich wird noch festgelegt</w:t>
            </w:r>
          </w:p>
          <w:p w14:paraId="7DDA81D2" w14:textId="7C704E04" w:rsidR="00574975" w:rsidRPr="00BB06CB" w:rsidRDefault="00574975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FR </w:t>
            </w:r>
            <w:r w:rsidR="0020074F">
              <w:rPr>
                <w:rFonts w:asciiTheme="minorHAnsi" w:hAnsiTheme="minorHAnsi" w:cstheme="minorHAnsi"/>
                <w:sz w:val="18"/>
                <w:szCs w:val="16"/>
              </w:rPr>
              <w:t xml:space="preserve">Gesundheit /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Pflege</w:t>
            </w:r>
          </w:p>
          <w:p w14:paraId="23E275A3" w14:textId="77777777" w:rsidR="00574975" w:rsidRDefault="00BB06CB" w:rsidP="006E5615">
            <w:pPr>
              <w:spacing w:before="0" w:beforeAutospacing="0" w:after="120" w:afterAutospacing="0"/>
              <w:ind w:left="-425" w:firstLine="425"/>
              <w:rPr>
                <w:rFonts w:ascii="Arial" w:hAnsi="Arial" w:cs="Arial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BVJ-S Berufsvorbereitungsjahr mit Sprachförderung</w:t>
            </w:r>
            <w:r w:rsidRPr="006B3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F6AD14" w14:textId="688EB8FF" w:rsidR="006E5615" w:rsidRPr="006E5615" w:rsidRDefault="006E5615" w:rsidP="006E5615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E561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Die </w:t>
            </w:r>
            <w:r w:rsidR="00D648C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endgültige </w:t>
            </w:r>
            <w:r w:rsidRPr="006E561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Entscheidung </w:t>
            </w:r>
            <w:r w:rsidR="00D648C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der Fachrichtung </w:t>
            </w:r>
            <w:r w:rsidRPr="006E5615">
              <w:rPr>
                <w:rFonts w:asciiTheme="minorHAnsi" w:hAnsiTheme="minorHAnsi" w:cstheme="minorHAnsi"/>
                <w:i/>
                <w:sz w:val="18"/>
                <w:szCs w:val="18"/>
              </w:rPr>
              <w:t>obliegt der Schule</w:t>
            </w:r>
            <w:r w:rsidR="00D648C7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448" w14:textId="77777777" w:rsidR="00BB06CB" w:rsidRPr="00836A50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793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2E3BB" w14:textId="24CD0C76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69946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751E7" w14:textId="51DA3E01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68880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E403" w14:textId="74C2DF6B" w:rsidR="00BB06CB" w:rsidRDefault="00574975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p w14:paraId="2C60955D" w14:textId="77777777" w:rsidR="00574975" w:rsidRDefault="006172FB" w:rsidP="0057497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8845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820C5AA" w14:textId="28712513" w:rsidR="00574975" w:rsidRDefault="006172FB" w:rsidP="0057497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4487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7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70E404A" w14:textId="4E34B038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171" w14:textId="77777777" w:rsidR="00BB06CB" w:rsidRPr="00907964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DA09544" w14:textId="606022F3" w:rsidR="00BB06CB" w:rsidRPr="00BB06CB" w:rsidRDefault="00BB06CB" w:rsidP="003F7149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Vollzeitschulpflicht (9 Schuljahre) erfüllt</w:t>
            </w:r>
            <w:r w:rsidR="00D648C7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D648C7">
              <w:rPr>
                <w:rFonts w:asciiTheme="minorHAnsi" w:hAnsiTheme="minorHAnsi" w:cstheme="minorHAnsi"/>
                <w:sz w:val="18"/>
                <w:szCs w:val="18"/>
              </w:rPr>
              <w:br/>
              <w:t>ohne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Schulabschluss </w:t>
            </w:r>
          </w:p>
          <w:p w14:paraId="648B016E" w14:textId="77777777" w:rsidR="00BB06CB" w:rsidRPr="00BB06CB" w:rsidRDefault="00BB06CB" w:rsidP="00BB06CB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3C2CDD9" w14:textId="51E1A0C0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Abschluss der Förderschule</w:t>
            </w:r>
          </w:p>
        </w:tc>
      </w:tr>
      <w:tr w:rsidR="00BB06CB" w14:paraId="40746204" w14:textId="77777777" w:rsidTr="00841ECE">
        <w:trPr>
          <w:trHeight w:val="59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29B5D" w14:textId="492C0524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EFACD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87745" w14:textId="77777777" w:rsidR="00BB06CB" w:rsidRPr="00C61823" w:rsidRDefault="00BB06CB" w:rsidP="00BB06C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299F3C5E" w14:textId="77777777" w:rsidTr="00841ECE">
        <w:trPr>
          <w:trHeight w:val="23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0F477" w14:textId="3C553D43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2.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ohne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beruflichen Abschluss</w:t>
            </w:r>
            <w:r w:rsidR="00F175A4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</w:t>
            </w:r>
            <w:r w:rsidR="00F175A4" w:rsidRPr="00F175A4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- einjährig</w:t>
            </w:r>
          </w:p>
        </w:tc>
      </w:tr>
      <w:tr w:rsidR="00BB06CB" w14:paraId="3930E1D8" w14:textId="77777777" w:rsidTr="00841ECE">
        <w:trPr>
          <w:trHeight w:val="561"/>
        </w:trPr>
        <w:tc>
          <w:tcPr>
            <w:tcW w:w="55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DBB265" w14:textId="0BC3E136" w:rsidR="00BB06CB" w:rsidRPr="00187930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23181F40" w14:textId="43EAB7AD" w:rsidR="0020074F" w:rsidRPr="0020074F" w:rsidRDefault="0020074F" w:rsidP="0020074F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2.1 Einjährige</w:t>
            </w: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BFS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6E561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DUAL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</w:p>
          <w:p w14:paraId="07B2FD84" w14:textId="15878486" w:rsid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</w:t>
            </w:r>
            <w:r w:rsidR="006E5615">
              <w:rPr>
                <w:rFonts w:asciiTheme="minorHAnsi" w:hAnsiTheme="minorHAnsi" w:cstheme="minorHAnsi"/>
                <w:sz w:val="18"/>
                <w:szCs w:val="16"/>
              </w:rPr>
              <w:t>SP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6E5615">
              <w:rPr>
                <w:rFonts w:asciiTheme="minorHAnsi" w:hAnsiTheme="minorHAnsi" w:cstheme="minorHAnsi"/>
                <w:sz w:val="18"/>
                <w:szCs w:val="16"/>
              </w:rPr>
              <w:t>Metalltechnik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</w:t>
            </w:r>
          </w:p>
          <w:p w14:paraId="3E12C3E3" w14:textId="4C080C57" w:rsidR="00BB06CB" w:rsidRPr="00726ED5" w:rsidRDefault="0053756E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24465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C017" w14:textId="2E58920D" w:rsidR="00BB06CB" w:rsidRDefault="003C13A9" w:rsidP="003C13A9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8920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E5D2" w14:textId="3EB8A16C" w:rsidR="006C2BC6" w:rsidRPr="003C13A9" w:rsidRDefault="006C2BC6" w:rsidP="003C13A9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9663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0D85" w14:textId="22975387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310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61AE4B" w14:textId="6531095E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="003F7149">
              <w:rPr>
                <w:rFonts w:asciiTheme="minorHAnsi" w:hAnsiTheme="minorHAnsi" w:cstheme="minorHAnsi"/>
                <w:sz w:val="18"/>
                <w:szCs w:val="16"/>
              </w:rPr>
              <w:t xml:space="preserve">Abschluss des BVJ </w:t>
            </w:r>
            <w:r w:rsidR="003F7149" w:rsidRPr="003F7149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  <w:r w:rsidR="003F714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7685926" w14:textId="31C09700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3F7149" w:rsidRPr="003F7149">
              <w:rPr>
                <w:rFonts w:asciiTheme="minorHAnsi" w:hAnsiTheme="minorHAnsi" w:cstheme="minorHAnsi"/>
                <w:sz w:val="18"/>
                <w:szCs w:val="18"/>
              </w:rPr>
              <w:t>Vertrag zur Durchführung der praktischen Ausbildung (spätestens vier Wochen nach Ausbildungsbeginn)</w:t>
            </w:r>
          </w:p>
        </w:tc>
      </w:tr>
      <w:tr w:rsidR="0020074F" w14:paraId="65214B48" w14:textId="77777777" w:rsidTr="00841ECE">
        <w:trPr>
          <w:trHeight w:val="561"/>
        </w:trPr>
        <w:tc>
          <w:tcPr>
            <w:tcW w:w="55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747CFB" w14:textId="66EB84E5" w:rsidR="006E5615" w:rsidRPr="0020074F" w:rsidRDefault="0020074F" w:rsidP="006E5615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2.2 Einjährige</w:t>
            </w: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BFS</w:t>
            </w:r>
          </w:p>
          <w:p w14:paraId="7F680CCE" w14:textId="77777777" w:rsidR="0020074F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  </w:t>
            </w:r>
          </w:p>
          <w:p w14:paraId="55C03D0F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</w:t>
            </w:r>
          </w:p>
          <w:p w14:paraId="2082DD27" w14:textId="4AF35CF6" w:rsidR="0020074F" w:rsidRPr="00187930" w:rsidRDefault="0020074F" w:rsidP="006E5615">
            <w:pPr>
              <w:spacing w:before="0" w:beforeAutospacing="0" w:after="60" w:afterAutospacing="0"/>
              <w:rPr>
                <w:rFonts w:ascii="Arial" w:hAnsi="Arial" w:cs="Arial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Sozialpflege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45741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23483" w14:textId="77777777" w:rsidR="0020074F" w:rsidRDefault="0020074F" w:rsidP="0020074F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102392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57C0E" w14:textId="77777777" w:rsidR="0020074F" w:rsidRPr="003C13A9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735818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AD35E" w14:textId="09D4DF4F" w:rsidR="0020074F" w:rsidRDefault="0020074F" w:rsidP="0020074F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258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062018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83BB1D0" w14:textId="380A28AA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21. Lebensjahr nicht vollendet</w:t>
            </w:r>
          </w:p>
        </w:tc>
      </w:tr>
      <w:tr w:rsidR="0020074F" w14:paraId="44CB8E4F" w14:textId="77777777" w:rsidTr="00841ECE">
        <w:trPr>
          <w:trHeight w:val="107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4E98C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05DAE" w14:textId="77777777" w:rsidR="0020074F" w:rsidRPr="00C61823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68A11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074F" w14:paraId="5B240AD4" w14:textId="77777777" w:rsidTr="00841ECE">
        <w:trPr>
          <w:trHeight w:val="28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843" w14:textId="3E9DEEF5" w:rsidR="0020074F" w:rsidRPr="00615B0A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3.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mit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berufliche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Abschluss</w:t>
            </w:r>
          </w:p>
        </w:tc>
      </w:tr>
      <w:tr w:rsidR="0020074F" w14:paraId="5CDBC5DE" w14:textId="77777777" w:rsidTr="00841ECE">
        <w:trPr>
          <w:trHeight w:val="2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FB198" w14:textId="32D0918D" w:rsidR="0020074F" w:rsidRPr="00615B0A" w:rsidRDefault="0020074F" w:rsidP="0020074F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 Zweijährige BFS</w:t>
            </w:r>
          </w:p>
          <w:p w14:paraId="5C3CE85D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27AB10F4" w14:textId="77777777" w:rsidR="0020074F" w:rsidRPr="00BB06CB" w:rsidRDefault="0020074F" w:rsidP="0020074F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Kinderpflege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B619F5" w14:textId="77777777" w:rsidR="0020074F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ECA7C" w14:textId="77777777" w:rsidR="0020074F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2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AC1E7" w14:textId="54621B28" w:rsidR="0020074F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1F6D8001" w14:textId="45ABEAF6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Hauptschulabschluss</w:t>
            </w:r>
          </w:p>
          <w:p w14:paraId="46D46BF9" w14:textId="77D04970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5E3EFF7B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31DBEB39" w14:textId="098CD218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20074F" w14:paraId="03C824FD" w14:textId="77777777" w:rsidTr="00841ECE">
        <w:trPr>
          <w:trHeight w:val="6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2BF85" w14:textId="5D49FF4A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Sozialassistenz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3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79BA4467" w14:textId="1063B795" w:rsidR="0020074F" w:rsidRPr="00726ED5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79DF239E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Realschulabschluss</w:t>
            </w:r>
          </w:p>
          <w:p w14:paraId="00665C83" w14:textId="494A7DF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71F7C7A8" w14:textId="49CF54F5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49B36F78" w14:textId="000B0C08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20074F" w14:paraId="6D5CC22C" w14:textId="77777777" w:rsidTr="00841ECE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0D83C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44107" w14:textId="77777777" w:rsidR="0020074F" w:rsidRPr="00C61823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F6B1B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074F" w14:paraId="477A4AEF" w14:textId="77777777" w:rsidTr="00841ECE">
        <w:trPr>
          <w:trHeight w:val="26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920A3F" w14:textId="7B8EC6B1" w:rsidR="0020074F" w:rsidRPr="00615B0A" w:rsidRDefault="006E5615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4</w:t>
            </w:r>
            <w:r w:rsidR="0020074F"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. Fachoberschule (FOS)</w:t>
            </w:r>
            <w:r w:rsidR="0020074F" w:rsidRPr="004020D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9FDAE4" w14:textId="77777777" w:rsidR="0020074F" w:rsidRPr="00BB06CB" w:rsidRDefault="0020074F" w:rsidP="002007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D4C05" w14:textId="1C9619D4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20074F" w14:paraId="7BD8D977" w14:textId="77777777" w:rsidTr="00D648C7">
        <w:trPr>
          <w:trHeight w:val="1109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B2EBA" w14:textId="01CC7891" w:rsidR="0020074F" w:rsidRPr="00BB06CB" w:rsidRDefault="006E5615" w:rsidP="0020074F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u w:val="single"/>
              </w:rPr>
              <w:t>4</w:t>
            </w:r>
            <w:r w:rsidR="0020074F"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.1 Einjährige FOS </w:t>
            </w:r>
          </w:p>
          <w:p w14:paraId="779C8177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A1FA1A6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 und Soziales – SP Sozialwesen</w:t>
            </w:r>
          </w:p>
          <w:p w14:paraId="3A893B0A" w14:textId="77777777" w:rsidR="0020074F" w:rsidRPr="00726ED5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SP Ingenieurtechnik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AAD164" w14:textId="77777777" w:rsidR="0020074F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D2FAC3D" w14:textId="77777777" w:rsidR="0020074F" w:rsidRPr="006C2BC6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20741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F81DF" w14:textId="52680E31" w:rsidR="0020074F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79309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5F617" w14:textId="46BB8E13" w:rsidR="0020074F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83187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EC564" w14:textId="7BCABDA6" w:rsidR="0020074F" w:rsidRPr="00726ED5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782E5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Realschulabschluss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und</w:t>
            </w:r>
          </w:p>
          <w:p w14:paraId="3DE53E71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Erfolgreich abgeschlossene </w:t>
            </w:r>
            <w:r w:rsidRPr="00F309C2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einschlägige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1E995830" w14:textId="77777777" w:rsidR="0020074F" w:rsidRPr="00726ED5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Berufsausbildung</w:t>
            </w:r>
          </w:p>
        </w:tc>
      </w:tr>
      <w:tr w:rsidR="0020074F" w14:paraId="259565A8" w14:textId="77777777" w:rsidTr="00841ECE">
        <w:trPr>
          <w:trHeight w:val="544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1BBA1" w14:textId="790AD7D7" w:rsidR="0020074F" w:rsidRPr="006C2BC6" w:rsidRDefault="006E5615" w:rsidP="0020074F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u w:val="single"/>
              </w:rPr>
              <w:t>4</w:t>
            </w:r>
            <w:r w:rsidR="0020074F"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.2 Zweijährige FOS </w:t>
            </w:r>
          </w:p>
          <w:p w14:paraId="2327F2D8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E9C1CC3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Gesundheit/Soziales – SP Sozialwesen   </w:t>
            </w:r>
          </w:p>
          <w:p w14:paraId="56084BF1" w14:textId="77777777" w:rsidR="0020074F" w:rsidRPr="00726ED5" w:rsidRDefault="0020074F" w:rsidP="006E5615">
            <w:pPr>
              <w:spacing w:before="0" w:beforeAutospacing="0" w:after="6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– SP Ingenieurtechnik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7BD8E4" w14:textId="77777777" w:rsidR="0020074F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68127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C6511" w14:textId="784DDDCA" w:rsidR="0020074F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4314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0687" w14:textId="04F19591" w:rsidR="0020074F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2360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D6294" w14:textId="47E6A339" w:rsidR="0020074F" w:rsidRPr="00726ED5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B9312" w14:textId="77777777" w:rsidR="0020074F" w:rsidRPr="00BB06CB" w:rsidRDefault="0020074F" w:rsidP="0020074F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Realschulabschluss</w:t>
            </w:r>
          </w:p>
          <w:p w14:paraId="32D5E212" w14:textId="77777777" w:rsidR="0020074F" w:rsidRPr="00BB06CB" w:rsidRDefault="0020074F" w:rsidP="0020074F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Fachrichtungsbezogener Praktikumsplatz</w:t>
            </w:r>
          </w:p>
          <w:p w14:paraId="2D54B44B" w14:textId="08FA15B8" w:rsidR="0020074F" w:rsidRPr="000B4FCA" w:rsidRDefault="0020074F" w:rsidP="0020074F">
            <w:pPr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(mind. 800 Arbeitsstunden über das gesamte Schuljahr der Klasse 11; Praktikumsvereinbarung kommt mit Zulassungsbrief)</w:t>
            </w:r>
          </w:p>
        </w:tc>
      </w:tr>
      <w:tr w:rsidR="0020074F" w14:paraId="09F5EA00" w14:textId="77777777" w:rsidTr="00D648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1A6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26B" w14:textId="77777777" w:rsidR="0020074F" w:rsidRPr="00C61823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391E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074F" w14:paraId="362B45FD" w14:textId="77777777" w:rsidTr="00841ECE">
        <w:trPr>
          <w:trHeight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1EBB05" w14:textId="363071E9" w:rsidR="0020074F" w:rsidRPr="00615B0A" w:rsidRDefault="006E5615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5</w:t>
            </w:r>
            <w:r w:rsidR="0020074F"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. Fachschule Fachbereich Sozialwesen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F9916C" w14:textId="77777777" w:rsidR="0020074F" w:rsidRPr="00BB06CB" w:rsidRDefault="0020074F" w:rsidP="002007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4CB792" w14:textId="45699F2D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20074F" w:rsidRPr="007A57BC" w14:paraId="019F38AA" w14:textId="77777777" w:rsidTr="00841ECE">
        <w:trPr>
          <w:trHeight w:val="1161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8CE9B" w14:textId="2ECB3FFA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FR Sozialpädagogik</w:t>
            </w:r>
          </w:p>
          <w:p w14:paraId="798AE606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Abschluss</w:t>
            </w:r>
            <w:proofErr w:type="gramStart"/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: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„</w:t>
            </w:r>
            <w:proofErr w:type="gramEnd"/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Staatlich anerkannter Erzieher“</w:t>
            </w:r>
          </w:p>
          <w:p w14:paraId="60A76C96" w14:textId="2B62FBA6" w:rsidR="0020074F" w:rsidRPr="00726ED5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„Staatlich anerkannte Erzieherin“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09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1FDB2CD" w14:textId="24342B0B" w:rsidR="0020074F" w:rsidRPr="00726ED5" w:rsidRDefault="0020074F" w:rsidP="0020074F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286AE652" w14:textId="40B073C8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1.</w:t>
            </w:r>
            <w:r w:rsidR="00D648C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Die Zugangsvoraussetzungen sind sehr umfangreich - siehe Homepage der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BbS „Conrad Tack“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1" w:history="1">
              <w:r w:rsidRPr="00C17EB8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  <w:p w14:paraId="28129289" w14:textId="636A44ED" w:rsidR="0020074F" w:rsidRPr="00615B0A" w:rsidRDefault="00D648C7" w:rsidP="00D648C7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20074F" w:rsidRPr="00615B0A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ertes</w:t>
            </w:r>
            <w:r w:rsidR="0020074F" w:rsidRPr="00615B0A">
              <w:rPr>
                <w:rFonts w:asciiTheme="minorHAnsi" w:hAnsiTheme="minorHAnsi" w:cstheme="minorHAnsi"/>
                <w:sz w:val="18"/>
                <w:szCs w:val="18"/>
              </w:rPr>
              <w:t xml:space="preserve"> Führungszeugnis </w:t>
            </w:r>
            <w:r w:rsidR="0020074F" w:rsidRPr="000B4FCA">
              <w:rPr>
                <w:rFonts w:asciiTheme="minorHAnsi" w:hAnsiTheme="minorHAnsi" w:cstheme="minorHAnsi"/>
                <w:sz w:val="16"/>
                <w:szCs w:val="16"/>
              </w:rPr>
              <w:t>(max. 3 Monate alt)</w:t>
            </w:r>
          </w:p>
          <w:p w14:paraId="6B8C54D4" w14:textId="77777777" w:rsidR="0020074F" w:rsidRPr="00726ED5" w:rsidRDefault="0020074F" w:rsidP="0020074F">
            <w:pPr>
              <w:spacing w:before="0" w:beforeAutospacing="0" w:after="0" w:afterAutospacing="0"/>
              <w:ind w:left="216" w:hanging="216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4"/>
              </w:rPr>
              <w:t>(Termin: am 1. Schultag mitbringen)</w:t>
            </w:r>
          </w:p>
        </w:tc>
      </w:tr>
      <w:tr w:rsidR="0020074F" w:rsidRPr="007A57BC" w14:paraId="5C4B1D7C" w14:textId="77777777" w:rsidTr="00841ECE">
        <w:trPr>
          <w:trHeight w:val="107"/>
        </w:trPr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D77BF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7B7C0" w14:textId="77777777" w:rsidR="0020074F" w:rsidRPr="00C61823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0C21" w14:textId="77777777" w:rsidR="0020074F" w:rsidRPr="00C6182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074F" w14:paraId="688205DA" w14:textId="77777777" w:rsidTr="00841ECE">
        <w:trPr>
          <w:trHeight w:val="3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71389" w14:textId="626E228D" w:rsidR="0020074F" w:rsidRPr="00615B0A" w:rsidRDefault="006E5615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6</w:t>
            </w:r>
            <w:r w:rsidR="0020074F"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. Berufliches Gymnasium</w:t>
            </w:r>
            <w:r w:rsidR="0020074F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416B" w14:textId="77777777" w:rsidR="0020074F" w:rsidRPr="006E5615" w:rsidRDefault="0020074F" w:rsidP="0020074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66C2" w14:textId="000C4DEE" w:rsidR="0020074F" w:rsidRPr="006E5615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4F" w14:paraId="48C69DD0" w14:textId="77777777" w:rsidTr="00841ECE">
        <w:trPr>
          <w:trHeight w:val="337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</w:tcPr>
          <w:p w14:paraId="5F27732E" w14:textId="41944DF7" w:rsidR="0020074F" w:rsidRPr="002B7293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77A96A3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Wirtschaft </w:t>
            </w:r>
          </w:p>
          <w:p w14:paraId="04F1A66A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FR Gesundheit und Soziales  </w:t>
            </w:r>
          </w:p>
          <w:p w14:paraId="4589D0A7" w14:textId="10C4A156" w:rsidR="0020074F" w:rsidRPr="002A3416" w:rsidRDefault="0020074F" w:rsidP="0020074F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Technik SP: Ingenieurwissenschaften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166D95" w14:textId="05455F6C" w:rsidR="0020074F" w:rsidRPr="00726ED5" w:rsidRDefault="006172FB" w:rsidP="006E561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403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4F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E76E1F2" w14:textId="1F0CF92C" w:rsidR="0020074F" w:rsidRPr="00726ED5" w:rsidRDefault="006172FB" w:rsidP="006E561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28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1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1C6BB35" w14:textId="4FBFE1F4" w:rsidR="0020074F" w:rsidRPr="00726ED5" w:rsidRDefault="006172FB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42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4F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008C63B" w14:textId="77777777" w:rsidR="0020074F" w:rsidRPr="00726ED5" w:rsidRDefault="0020074F" w:rsidP="0020074F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7BA9A770" w14:textId="34CF6E52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Erweiterter Realschulabschluss </w:t>
            </w:r>
          </w:p>
          <w:p w14:paraId="36896402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FCE5EFE" w14:textId="14C81715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die Versetzung in die Klasse 11 eines </w:t>
            </w:r>
          </w:p>
          <w:p w14:paraId="3B1F0DF1" w14:textId="77777777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Gymnasiums</w:t>
            </w:r>
          </w:p>
          <w:p w14:paraId="31669DF5" w14:textId="5C0D9D6D" w:rsidR="0020074F" w:rsidRPr="00BB06CB" w:rsidRDefault="0020074F" w:rsidP="0020074F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18. Lebensjahr nicht vollendet bzw. 25. Lebensjahr nicht vollendet mit abgeschlossener Berufsausbildung</w:t>
            </w:r>
          </w:p>
        </w:tc>
      </w:tr>
    </w:tbl>
    <w:p w14:paraId="24FED46F" w14:textId="7A91818C" w:rsidR="00D51BF8" w:rsidRDefault="00841ECE" w:rsidP="00D51BF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020D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166E887" wp14:editId="26271C44">
            <wp:simplePos x="0" y="0"/>
            <wp:positionH relativeFrom="column">
              <wp:posOffset>5875710</wp:posOffset>
            </wp:positionH>
            <wp:positionV relativeFrom="paragraph">
              <wp:posOffset>-457835</wp:posOffset>
            </wp:positionV>
            <wp:extent cx="685165" cy="466725"/>
            <wp:effectExtent l="0" t="0" r="63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B76" w:rsidRPr="004020D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DAEA9F" wp14:editId="54077B77">
            <wp:simplePos x="0" y="0"/>
            <wp:positionH relativeFrom="column">
              <wp:posOffset>15677</wp:posOffset>
            </wp:positionH>
            <wp:positionV relativeFrom="paragraph">
              <wp:posOffset>-391795</wp:posOffset>
            </wp:positionV>
            <wp:extent cx="1714500" cy="297000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A8014" w14:textId="5E571311" w:rsidR="00615B0A" w:rsidRDefault="004E5466" w:rsidP="007C2B23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466">
        <w:rPr>
          <w:rFonts w:asciiTheme="minorHAnsi" w:hAnsiTheme="minorHAnsi" w:cstheme="minorHAnsi"/>
          <w:b/>
          <w:sz w:val="20"/>
          <w:szCs w:val="20"/>
        </w:rPr>
        <w:t xml:space="preserve">Weitere Informationen und Download des Anmeldebogens unter </w:t>
      </w:r>
      <w:hyperlink r:id="rId12" w:history="1">
        <w:r w:rsidR="00615B0A" w:rsidRPr="00800AE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www.bbs-burg.de</w:t>
        </w:r>
      </w:hyperlink>
    </w:p>
    <w:p w14:paraId="1338F5DC" w14:textId="3B174EA1" w:rsidR="00B831E8" w:rsidRPr="00B831E8" w:rsidRDefault="00B831E8" w:rsidP="007C2B23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 xml:space="preserve">(wenn möglich beidseitig </w:t>
      </w:r>
      <w:r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drucken</w:t>
      </w: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)</w:t>
      </w:r>
    </w:p>
    <w:sectPr w:rsidR="00B831E8" w:rsidRPr="00B831E8" w:rsidSect="006E5615">
      <w:footerReference w:type="default" r:id="rId13"/>
      <w:pgSz w:w="11906" w:h="16838" w:code="9"/>
      <w:pgMar w:top="1134" w:right="851" w:bottom="568" w:left="709" w:header="0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B7A0" w14:textId="77777777" w:rsidR="00D772F4" w:rsidRDefault="00D772F4" w:rsidP="00250351">
      <w:pPr>
        <w:spacing w:before="0" w:after="0"/>
      </w:pPr>
      <w:r>
        <w:separator/>
      </w:r>
    </w:p>
  </w:endnote>
  <w:endnote w:type="continuationSeparator" w:id="0">
    <w:p w14:paraId="12CE19C3" w14:textId="77777777" w:rsidR="00D772F4" w:rsidRDefault="00D772F4" w:rsidP="00250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596" w14:textId="344975E6" w:rsidR="00D772F4" w:rsidRPr="000B4FCA" w:rsidRDefault="00D772F4" w:rsidP="000B4FCA">
    <w:pPr>
      <w:pStyle w:val="Fuzeile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250351">
      <w:rPr>
        <w:rFonts w:asciiTheme="minorHAnsi" w:hAnsiTheme="minorHAnsi" w:cstheme="minorHAnsi"/>
        <w:sz w:val="16"/>
        <w:szCs w:val="16"/>
      </w:rPr>
      <w:t>Alle Daten werden elektronisch gespeichert und entsprechend der EU-DSGVO verarbeitet und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9C29" w14:textId="77777777" w:rsidR="00D772F4" w:rsidRDefault="00D772F4" w:rsidP="00250351">
      <w:pPr>
        <w:spacing w:before="0" w:after="0"/>
      </w:pPr>
      <w:r>
        <w:separator/>
      </w:r>
    </w:p>
  </w:footnote>
  <w:footnote w:type="continuationSeparator" w:id="0">
    <w:p w14:paraId="39038512" w14:textId="77777777" w:rsidR="00D772F4" w:rsidRDefault="00D772F4" w:rsidP="00250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930"/>
    <w:multiLevelType w:val="hybridMultilevel"/>
    <w:tmpl w:val="637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59A7"/>
    <w:multiLevelType w:val="hybridMultilevel"/>
    <w:tmpl w:val="DA20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349"/>
    <w:multiLevelType w:val="hybridMultilevel"/>
    <w:tmpl w:val="6846C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4083"/>
    <w:multiLevelType w:val="hybridMultilevel"/>
    <w:tmpl w:val="352E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3"/>
    <w:rsid w:val="0000127D"/>
    <w:rsid w:val="00020231"/>
    <w:rsid w:val="000452D9"/>
    <w:rsid w:val="00075182"/>
    <w:rsid w:val="000B4FCA"/>
    <w:rsid w:val="000D4629"/>
    <w:rsid w:val="000E19CF"/>
    <w:rsid w:val="000F32EB"/>
    <w:rsid w:val="000F4009"/>
    <w:rsid w:val="00103776"/>
    <w:rsid w:val="00152D2D"/>
    <w:rsid w:val="00166636"/>
    <w:rsid w:val="001C2C05"/>
    <w:rsid w:val="0020074F"/>
    <w:rsid w:val="002223EA"/>
    <w:rsid w:val="00250351"/>
    <w:rsid w:val="00284619"/>
    <w:rsid w:val="00333D4C"/>
    <w:rsid w:val="00394BCF"/>
    <w:rsid w:val="003C13A9"/>
    <w:rsid w:val="003E7593"/>
    <w:rsid w:val="003F7149"/>
    <w:rsid w:val="004020D9"/>
    <w:rsid w:val="004E5466"/>
    <w:rsid w:val="00507944"/>
    <w:rsid w:val="0053756E"/>
    <w:rsid w:val="0056117E"/>
    <w:rsid w:val="00574975"/>
    <w:rsid w:val="005D64F1"/>
    <w:rsid w:val="005D7E63"/>
    <w:rsid w:val="005E546E"/>
    <w:rsid w:val="0060326B"/>
    <w:rsid w:val="00607794"/>
    <w:rsid w:val="00615AD3"/>
    <w:rsid w:val="00615B0A"/>
    <w:rsid w:val="006172FB"/>
    <w:rsid w:val="00665FD2"/>
    <w:rsid w:val="006B0D3C"/>
    <w:rsid w:val="006C2BC6"/>
    <w:rsid w:val="006C4369"/>
    <w:rsid w:val="006C4683"/>
    <w:rsid w:val="006E5615"/>
    <w:rsid w:val="00782076"/>
    <w:rsid w:val="00791B2B"/>
    <w:rsid w:val="007B5C44"/>
    <w:rsid w:val="007C2B23"/>
    <w:rsid w:val="0080245A"/>
    <w:rsid w:val="00815B72"/>
    <w:rsid w:val="00836A50"/>
    <w:rsid w:val="00841ECE"/>
    <w:rsid w:val="00880EBF"/>
    <w:rsid w:val="008C131C"/>
    <w:rsid w:val="008F7273"/>
    <w:rsid w:val="00930B1C"/>
    <w:rsid w:val="009362C1"/>
    <w:rsid w:val="00950ABB"/>
    <w:rsid w:val="00971DCE"/>
    <w:rsid w:val="00973C6D"/>
    <w:rsid w:val="009C6718"/>
    <w:rsid w:val="00A5464F"/>
    <w:rsid w:val="00B20E5B"/>
    <w:rsid w:val="00B831E8"/>
    <w:rsid w:val="00BB06CB"/>
    <w:rsid w:val="00BF2D2A"/>
    <w:rsid w:val="00C14C1C"/>
    <w:rsid w:val="00C320D1"/>
    <w:rsid w:val="00C70E0A"/>
    <w:rsid w:val="00C71897"/>
    <w:rsid w:val="00CC1BE3"/>
    <w:rsid w:val="00D30B76"/>
    <w:rsid w:val="00D51BF8"/>
    <w:rsid w:val="00D648C7"/>
    <w:rsid w:val="00D772F4"/>
    <w:rsid w:val="00D93C30"/>
    <w:rsid w:val="00DB71EB"/>
    <w:rsid w:val="00DE59EE"/>
    <w:rsid w:val="00E06B0E"/>
    <w:rsid w:val="00E225C8"/>
    <w:rsid w:val="00E443B3"/>
    <w:rsid w:val="00ED360A"/>
    <w:rsid w:val="00F12D24"/>
    <w:rsid w:val="00F175A4"/>
    <w:rsid w:val="00F309C2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4230"/>
  <w15:chartTrackingRefBased/>
  <w15:docId w15:val="{70F0DB06-E924-48D7-BA75-455C6DC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1B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BE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4009"/>
    <w:rPr>
      <w:color w:val="808080"/>
    </w:rPr>
  </w:style>
  <w:style w:type="paragraph" w:styleId="Listenabsatz">
    <w:name w:val="List Paragraph"/>
    <w:basedOn w:val="Standard"/>
    <w:uiPriority w:val="34"/>
    <w:qFormat/>
    <w:rsid w:val="00D51BF8"/>
    <w:pPr>
      <w:ind w:left="708"/>
    </w:pPr>
  </w:style>
  <w:style w:type="paragraph" w:styleId="berarbeitung">
    <w:name w:val="Revision"/>
    <w:hidden/>
    <w:uiPriority w:val="99"/>
    <w:semiHidden/>
    <w:rsid w:val="00F3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64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bur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ulleitung@bbs-burg.de" TargetMode="External"/><Relationship Id="rId12" Type="http://schemas.openxmlformats.org/officeDocument/2006/relationships/hyperlink" Target="http://www.bbs-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s-bu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beham</dc:creator>
  <cp:keywords/>
  <dc:description/>
  <cp:lastModifiedBy>Susanne Röver</cp:lastModifiedBy>
  <cp:revision>4</cp:revision>
  <cp:lastPrinted>2024-03-15T13:38:00Z</cp:lastPrinted>
  <dcterms:created xsi:type="dcterms:W3CDTF">2024-03-20T10:33:00Z</dcterms:created>
  <dcterms:modified xsi:type="dcterms:W3CDTF">2024-03-22T09:41:00Z</dcterms:modified>
</cp:coreProperties>
</file>